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84DED" w:rsidRDefault="00413D0A" w:rsidP="00413D0A">
      <w:pPr>
        <w:bidi/>
        <w:jc w:val="center"/>
        <w:rPr>
          <w:rFonts w:cs="B Zar"/>
          <w:color w:val="000000" w:themeColor="text1"/>
          <w:sz w:val="44"/>
          <w:szCs w:val="44"/>
          <w:rtl/>
          <w:lang w:bidi="fa-IR"/>
        </w:rPr>
      </w:pPr>
      <w:r w:rsidRPr="00884DED">
        <w:rPr>
          <w:rFonts w:cs="B Zar" w:hint="cs"/>
          <w:color w:val="000000" w:themeColor="text1"/>
          <w:sz w:val="44"/>
          <w:szCs w:val="44"/>
          <w:rtl/>
          <w:lang w:bidi="fa-IR"/>
        </w:rPr>
        <w:t>به نام خدا</w:t>
      </w:r>
    </w:p>
    <w:p w:rsidR="00413D0A" w:rsidRPr="00884DED" w:rsidRDefault="00163FCA" w:rsidP="00884DED">
      <w:pPr>
        <w:bidi/>
        <w:rPr>
          <w:rFonts w:cs="B Zar"/>
          <w:color w:val="000000" w:themeColor="text1"/>
          <w:sz w:val="44"/>
          <w:szCs w:val="44"/>
          <w:rtl/>
          <w:lang w:bidi="fa-IR"/>
        </w:rPr>
      </w:pPr>
      <w:r w:rsidRPr="00884DED">
        <w:rPr>
          <w:rFonts w:cs="B Zar" w:hint="cs"/>
          <w:noProof/>
          <w:color w:val="000000" w:themeColor="text1"/>
          <w:sz w:val="44"/>
          <w:szCs w:val="44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74EA43FC" wp14:editId="5A3F1341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84DED" w:rsidRDefault="00884DED" w:rsidP="00884DED">
      <w:pPr>
        <w:bidi/>
        <w:rPr>
          <w:rFonts w:cs="B Zar"/>
          <w:color w:val="000000" w:themeColor="text1"/>
          <w:sz w:val="44"/>
          <w:szCs w:val="44"/>
          <w:rtl/>
          <w:lang w:bidi="fa-IR"/>
        </w:rPr>
      </w:pPr>
    </w:p>
    <w:p w:rsidR="00163FCA" w:rsidRPr="00884DED" w:rsidRDefault="00884DED" w:rsidP="00884DED">
      <w:pPr>
        <w:bidi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  <w:r w:rsidRPr="00884DE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اطلاعیه </w:t>
      </w:r>
      <w:r w:rsidR="00413D0A" w:rsidRPr="00884DED">
        <w:rPr>
          <w:rFonts w:cs="B Titr" w:hint="cs"/>
          <w:color w:val="000000" w:themeColor="text1"/>
          <w:sz w:val="36"/>
          <w:szCs w:val="36"/>
          <w:rtl/>
          <w:lang w:bidi="fa-IR"/>
        </w:rPr>
        <w:t>جلسه دفاع از پایان نامه کارشناسی ارشد</w:t>
      </w:r>
    </w:p>
    <w:p w:rsidR="00413D0A" w:rsidRPr="00884DED" w:rsidRDefault="00413D0A" w:rsidP="00413D0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موضوع:</w:t>
      </w:r>
    </w:p>
    <w:p w:rsidR="00163FCA" w:rsidRPr="00884DED" w:rsidRDefault="00163FCA" w:rsidP="00163FC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413D0A" w:rsidRPr="00884DED" w:rsidRDefault="00884DED" w:rsidP="00CF5E2E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ارائ</w:t>
      </w:r>
      <w:r w:rsidR="00413D0A"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ه دهنده:</w:t>
      </w:r>
      <w:r w:rsidR="00163FCA"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413D0A"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استاد راهنما:</w:t>
      </w:r>
      <w:r w:rsidR="00413D0A"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13D0A" w:rsidRPr="00884DED" w:rsidRDefault="00413D0A" w:rsidP="00CF5E2E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استاد مشاور: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884DED" w:rsidRPr="00884DED" w:rsidRDefault="00884DED" w:rsidP="00884DED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413D0A" w:rsidRPr="00884DED" w:rsidRDefault="00413D0A" w:rsidP="00CF5E2E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زمان: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13D0A" w:rsidRDefault="00413D0A" w:rsidP="00CF5E2E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مکان: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  <w:bookmarkStart w:id="0" w:name="_GoBack"/>
      <w:bookmarkEnd w:id="0"/>
    </w:p>
    <w:p w:rsidR="00884DED" w:rsidRPr="00884DED" w:rsidRDefault="00884DED" w:rsidP="00884DED">
      <w:pPr>
        <w:jc w:val="center"/>
        <w:rPr>
          <w:rFonts w:ascii="B Nazanin" w:hAnsi="B Nazanin" w:cs="Titr"/>
          <w:bCs/>
          <w:color w:val="000000" w:themeColor="text1"/>
          <w:sz w:val="40"/>
          <w:szCs w:val="32"/>
          <w:rtl/>
        </w:rPr>
      </w:pPr>
      <w:r w:rsidRPr="00884DED">
        <w:rPr>
          <w:rFonts w:ascii="B Nazanin" w:hAnsi="B Nazanin" w:cs="Titr" w:hint="cs"/>
          <w:bCs/>
          <w:color w:val="000000" w:themeColor="text1"/>
          <w:sz w:val="40"/>
          <w:szCs w:val="32"/>
          <w:rtl/>
        </w:rPr>
        <w:t>(حضور برای عموم دانشجویان آزاد است)</w:t>
      </w:r>
    </w:p>
    <w:p w:rsidR="00884DED" w:rsidRPr="00884DED" w:rsidRDefault="00884DED" w:rsidP="00884DED">
      <w:pPr>
        <w:bidi/>
        <w:jc w:val="center"/>
        <w:rPr>
          <w:rFonts w:cs="B Zar"/>
          <w:color w:val="000000" w:themeColor="text1"/>
          <w:sz w:val="32"/>
          <w:szCs w:val="32"/>
          <w:lang w:bidi="fa-IR"/>
        </w:rPr>
      </w:pPr>
    </w:p>
    <w:sectPr w:rsidR="00884DED" w:rsidRPr="00884DED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63FCA"/>
    <w:rsid w:val="00413D0A"/>
    <w:rsid w:val="00884DED"/>
    <w:rsid w:val="008A01F2"/>
    <w:rsid w:val="0093667F"/>
    <w:rsid w:val="00C30353"/>
    <w:rsid w:val="00C36A83"/>
    <w:rsid w:val="00CF5E2E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3CD6C80"/>
  <w15:docId w15:val="{2C622F52-3E9B-4A4D-A48A-C7773B3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مطهره سعیدی پور</cp:lastModifiedBy>
  <cp:revision>2</cp:revision>
  <dcterms:created xsi:type="dcterms:W3CDTF">2022-11-06T05:59:00Z</dcterms:created>
  <dcterms:modified xsi:type="dcterms:W3CDTF">2022-11-06T05:59:00Z</dcterms:modified>
</cp:coreProperties>
</file>